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3B9" w:rsidRDefault="001333B9" w:rsidP="001333B9">
      <w:pPr>
        <w:pStyle w:val="Ttulo6"/>
        <w:tabs>
          <w:tab w:val="left" w:pos="-720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ANEXO II </w:t>
      </w:r>
    </w:p>
    <w:p w:rsidR="001333B9" w:rsidRPr="002631F7" w:rsidRDefault="001333B9" w:rsidP="001333B9">
      <w:pPr>
        <w:jc w:val="center"/>
        <w:rPr>
          <w:lang w:val="es-ES_tradnl"/>
        </w:rPr>
      </w:pPr>
    </w:p>
    <w:p w:rsidR="001333B9" w:rsidRDefault="001333B9" w:rsidP="001333B9">
      <w:pPr>
        <w:pStyle w:val="Ttulo6"/>
        <w:tabs>
          <w:tab w:val="left" w:pos="-720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Modelo de Proposición Económica</w:t>
      </w:r>
    </w:p>
    <w:p w:rsidR="001333B9" w:rsidRDefault="001333B9" w:rsidP="001333B9">
      <w:pPr>
        <w:tabs>
          <w:tab w:val="left" w:pos="-720"/>
        </w:tabs>
        <w:ind w:left="-12" w:right="-1"/>
        <w:jc w:val="both"/>
        <w:rPr>
          <w:rFonts w:ascii="Tahoma" w:hAnsi="Tahoma" w:cs="Tahoma"/>
          <w:b/>
          <w:spacing w:val="-3"/>
        </w:rPr>
      </w:pPr>
    </w:p>
    <w:p w:rsidR="001333B9" w:rsidRDefault="001333B9" w:rsidP="001333B9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  <w:r>
        <w:rPr>
          <w:rFonts w:ascii="Tahoma" w:hAnsi="Tahoma" w:cs="Tahoma"/>
          <w:spacing w:val="-3"/>
        </w:rPr>
        <w:tab/>
        <w:t>Don/a_______________________________________, con domicilio  a efectos de notificacio</w:t>
      </w:r>
      <w:r>
        <w:rPr>
          <w:rFonts w:ascii="Tahoma" w:hAnsi="Tahoma" w:cs="Tahoma"/>
          <w:spacing w:val="-3"/>
        </w:rPr>
        <w:softHyphen/>
        <w:t>nes en _______________________, titular del DNI nº_______________, en nombre propio (o en representación de_______________________________), con NIF/CIF nº ______________ y  domicilio a efectos de notificaciones en ___________________________________</w:t>
      </w:r>
      <w:proofErr w:type="gramStart"/>
      <w:r>
        <w:rPr>
          <w:rFonts w:ascii="Tahoma" w:hAnsi="Tahoma" w:cs="Tahoma"/>
          <w:spacing w:val="-3"/>
        </w:rPr>
        <w:t>,.</w:t>
      </w:r>
      <w:proofErr w:type="gramEnd"/>
    </w:p>
    <w:p w:rsidR="001333B9" w:rsidRDefault="001333B9" w:rsidP="001333B9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333B9" w:rsidRDefault="001333B9" w:rsidP="001333B9">
      <w:pPr>
        <w:tabs>
          <w:tab w:val="left" w:pos="-720"/>
        </w:tabs>
        <w:ind w:left="-12" w:right="-1"/>
        <w:jc w:val="center"/>
        <w:rPr>
          <w:rFonts w:ascii="Tahoma" w:hAnsi="Tahoma" w:cs="Tahoma"/>
          <w:b/>
          <w:spacing w:val="-3"/>
        </w:rPr>
      </w:pPr>
      <w:r>
        <w:rPr>
          <w:rFonts w:ascii="Tahoma" w:hAnsi="Tahoma" w:cs="Tahoma"/>
          <w:b/>
          <w:spacing w:val="-3"/>
        </w:rPr>
        <w:t>EXPONE:</w:t>
      </w:r>
    </w:p>
    <w:p w:rsidR="001333B9" w:rsidRDefault="001333B9" w:rsidP="001333B9">
      <w:pPr>
        <w:tabs>
          <w:tab w:val="left" w:pos="-720"/>
        </w:tabs>
        <w:ind w:left="-12" w:right="-1"/>
        <w:jc w:val="both"/>
        <w:rPr>
          <w:rFonts w:ascii="Tahoma" w:hAnsi="Tahoma" w:cs="Tahoma"/>
          <w:spacing w:val="-3"/>
        </w:rPr>
      </w:pPr>
    </w:p>
    <w:p w:rsidR="001333B9" w:rsidRDefault="001333B9" w:rsidP="001333B9">
      <w:pPr>
        <w:pStyle w:val="Ttulo"/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>Que enterado de las condiciones y requisitos que se exigen para la adjudicación por procedimiento abierto para la prestación de los trabajos de</w:t>
      </w:r>
      <w:r>
        <w:rPr>
          <w:rFonts w:ascii="Tahoma" w:hAnsi="Tahoma" w:cs="Tahoma"/>
          <w:sz w:val="20"/>
          <w:szCs w:val="20"/>
        </w:rPr>
        <w:t xml:space="preserve"> </w:t>
      </w:r>
      <w:r w:rsidRPr="00DC545C">
        <w:rPr>
          <w:rFonts w:ascii="Tahoma" w:hAnsi="Tahoma" w:cs="Tahoma"/>
          <w:sz w:val="20"/>
          <w:szCs w:val="20"/>
        </w:rPr>
        <w:t>“ELABORACIÓN DE UN DIAGNÓSTICO Y PLAN DE ECONOMÍA CIRCULAR SOBRE EL DESTINO TURÍSTICO CON LA PARTICIPACIÓN DEL SECTOR PÚBLICO Y PRIVAD</w:t>
      </w:r>
      <w:r>
        <w:rPr>
          <w:rFonts w:ascii="Tahoma" w:hAnsi="Tahoma" w:cs="Tahoma"/>
          <w:sz w:val="20"/>
          <w:szCs w:val="20"/>
        </w:rPr>
        <w:t>O”, y</w:t>
      </w:r>
      <w:r w:rsidRPr="00DC545C">
        <w:rPr>
          <w:rFonts w:ascii="Tahoma" w:hAnsi="Tahoma" w:cs="Tahoma"/>
          <w:sz w:val="20"/>
          <w:szCs w:val="20"/>
        </w:rPr>
        <w:t xml:space="preserve">  “DISEÑO, CREACIÓN, EQUIPAMIENTO DE UN AULA DE FORMACIÓN SOBRE ECONOMÍA CIRCULAR Y LA REALIZACIÓN DE DIFERENTES JORNADAS DE SENSIBILIZACIÓN Y FORMACIÓN”</w:t>
      </w:r>
      <w:r>
        <w:rPr>
          <w:rFonts w:ascii="Tahoma" w:hAnsi="Tahoma" w:cs="Tahoma"/>
          <w:sz w:val="20"/>
          <w:szCs w:val="20"/>
        </w:rPr>
        <w:t>.</w:t>
      </w:r>
    </w:p>
    <w:p w:rsidR="001333B9" w:rsidRDefault="001333B9" w:rsidP="001333B9">
      <w:pPr>
        <w:pStyle w:val="Ttulo"/>
        <w:jc w:val="both"/>
        <w:rPr>
          <w:rFonts w:ascii="Tahoma" w:hAnsi="Tahoma" w:cs="Tahoma"/>
          <w:sz w:val="20"/>
          <w:szCs w:val="20"/>
        </w:rPr>
      </w:pPr>
    </w:p>
    <w:p w:rsidR="001333B9" w:rsidRDefault="001333B9" w:rsidP="001333B9">
      <w:pPr>
        <w:tabs>
          <w:tab w:val="left" w:pos="-720"/>
        </w:tabs>
        <w:ind w:left="-12" w:right="-1" w:firstLine="709"/>
        <w:jc w:val="both"/>
        <w:rPr>
          <w:rFonts w:ascii="Tahoma" w:hAnsi="Tahoma" w:cs="Tahoma"/>
          <w:spacing w:val="-3"/>
        </w:rPr>
      </w:pPr>
      <w:r>
        <w:rPr>
          <w:rFonts w:ascii="Tahoma" w:hAnsi="Tahoma" w:cs="Tahoma"/>
          <w:spacing w:val="-3"/>
        </w:rPr>
        <w:t>Que el que suscribe, se compromete a su ejecución, con estricta sujeción al Pliego de Cláusulas Administrativas Parti</w:t>
      </w:r>
      <w:r>
        <w:rPr>
          <w:rFonts w:ascii="Tahoma" w:hAnsi="Tahoma" w:cs="Tahoma"/>
          <w:spacing w:val="-3"/>
        </w:rPr>
        <w:softHyphen/>
        <w:t xml:space="preserve">culares al que se somete voluntariamente y acepta en su integridad así como al de Prescripciones Técnicas, en el siguiente </w:t>
      </w:r>
      <w:r>
        <w:rPr>
          <w:rFonts w:ascii="Tahoma" w:hAnsi="Tahoma" w:cs="Tahoma"/>
          <w:b/>
          <w:spacing w:val="-3"/>
        </w:rPr>
        <w:t>precio:</w:t>
      </w:r>
      <w:r>
        <w:rPr>
          <w:rFonts w:ascii="Tahoma" w:hAnsi="Tahoma" w:cs="Tahoma"/>
          <w:spacing w:val="-3"/>
        </w:rPr>
        <w:t xml:space="preserve"> </w:t>
      </w:r>
    </w:p>
    <w:p w:rsidR="001333B9" w:rsidRDefault="001333B9" w:rsidP="001333B9">
      <w:pPr>
        <w:tabs>
          <w:tab w:val="left" w:pos="-720"/>
        </w:tabs>
        <w:ind w:right="-1"/>
        <w:jc w:val="both"/>
        <w:rPr>
          <w:rFonts w:ascii="Tahoma" w:hAnsi="Tahoma" w:cs="Tahoma"/>
          <w:spacing w:val="-3"/>
        </w:rPr>
      </w:pPr>
    </w:p>
    <w:p w:rsidR="001333B9" w:rsidRDefault="001333B9" w:rsidP="001333B9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BASE IMPONIBLE: (</w:t>
      </w:r>
      <w:r>
        <w:rPr>
          <w:rFonts w:ascii="Tahoma" w:hAnsi="Tahoma" w:cs="Tahoma"/>
          <w:bCs/>
          <w:i/>
        </w:rPr>
        <w:t>en letra y número</w:t>
      </w:r>
      <w:r>
        <w:rPr>
          <w:rFonts w:ascii="Tahoma" w:hAnsi="Tahoma" w:cs="Tahoma"/>
          <w:bCs/>
        </w:rPr>
        <w:t xml:space="preserve">)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/>
          <w:i/>
          <w:color w:val="000000"/>
        </w:rPr>
        <w:t>__________</w:t>
      </w:r>
      <w:r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bCs/>
        </w:rPr>
        <w:t>€ (sin IVA)</w:t>
      </w:r>
    </w:p>
    <w:p w:rsidR="001333B9" w:rsidRDefault="001333B9" w:rsidP="001333B9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  <w:color w:val="000000"/>
        </w:rPr>
      </w:pPr>
      <w:r>
        <w:rPr>
          <w:rFonts w:ascii="Tahoma" w:hAnsi="Tahoma" w:cs="Tahoma"/>
          <w:bCs/>
          <w:color w:val="000000"/>
        </w:rPr>
        <w:t>IVA al 21 %: (</w:t>
      </w:r>
      <w:r>
        <w:rPr>
          <w:rFonts w:ascii="Tahoma" w:hAnsi="Tahoma" w:cs="Tahoma"/>
          <w:bCs/>
          <w:i/>
          <w:color w:val="000000"/>
        </w:rPr>
        <w:t>en letra y número</w:t>
      </w:r>
      <w:r>
        <w:rPr>
          <w:rFonts w:ascii="Tahoma" w:hAnsi="Tahoma" w:cs="Tahoma"/>
          <w:bCs/>
          <w:color w:val="000000"/>
        </w:rPr>
        <w:t xml:space="preserve">) </w:t>
      </w:r>
      <w:r>
        <w:rPr>
          <w:rFonts w:ascii="Tahoma" w:hAnsi="Tahoma" w:cs="Tahoma"/>
          <w:bCs/>
          <w:color w:val="000000"/>
        </w:rPr>
        <w:tab/>
      </w:r>
      <w:r>
        <w:rPr>
          <w:rFonts w:ascii="Tahoma" w:hAnsi="Tahoma" w:cs="Tahoma"/>
          <w:b/>
          <w:lang w:val="es-ES_tradnl"/>
        </w:rPr>
        <w:t>______________</w:t>
      </w:r>
      <w:r>
        <w:rPr>
          <w:rFonts w:ascii="Tahoma" w:hAnsi="Tahoma" w:cs="Tahoma"/>
          <w:bCs/>
          <w:color w:val="000000"/>
        </w:rPr>
        <w:t>€.</w:t>
      </w:r>
    </w:p>
    <w:p w:rsidR="001333B9" w:rsidRDefault="001333B9" w:rsidP="001333B9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  <w:color w:val="000000"/>
        </w:rPr>
      </w:pPr>
      <w:r>
        <w:rPr>
          <w:rFonts w:ascii="Tahoma" w:hAnsi="Tahoma" w:cs="Tahoma"/>
          <w:bCs/>
          <w:color w:val="000000"/>
        </w:rPr>
        <w:t>TOTAL:</w:t>
      </w:r>
      <w:r>
        <w:rPr>
          <w:rFonts w:ascii="Tahoma" w:hAnsi="Tahoma" w:cs="Tahoma"/>
          <w:b/>
          <w:lang w:val="es-ES_tradnl"/>
        </w:rPr>
        <w:tab/>
      </w:r>
      <w:r>
        <w:rPr>
          <w:rFonts w:ascii="Tahoma" w:hAnsi="Tahoma" w:cs="Tahoma"/>
          <w:bCs/>
          <w:color w:val="000000"/>
        </w:rPr>
        <w:t>(</w:t>
      </w:r>
      <w:r>
        <w:rPr>
          <w:rFonts w:ascii="Tahoma" w:hAnsi="Tahoma" w:cs="Tahoma"/>
          <w:bCs/>
          <w:i/>
          <w:color w:val="000000"/>
        </w:rPr>
        <w:t>en letra y número</w:t>
      </w:r>
      <w:r>
        <w:rPr>
          <w:rFonts w:ascii="Tahoma" w:hAnsi="Tahoma" w:cs="Tahoma"/>
          <w:bCs/>
          <w:color w:val="000000"/>
        </w:rPr>
        <w:t>)</w:t>
      </w:r>
      <w:r>
        <w:rPr>
          <w:rFonts w:ascii="Tahoma" w:hAnsi="Tahoma" w:cs="Tahoma"/>
          <w:b/>
          <w:lang w:val="es-ES_tradnl"/>
        </w:rPr>
        <w:t xml:space="preserve"> ____________</w:t>
      </w:r>
      <w:r>
        <w:rPr>
          <w:rFonts w:ascii="Tahoma" w:hAnsi="Tahoma" w:cs="Tahoma"/>
          <w:bCs/>
          <w:color w:val="000000"/>
        </w:rPr>
        <w:t>€ (Base Imponible más IVA)</w:t>
      </w:r>
    </w:p>
    <w:p w:rsidR="001333B9" w:rsidRDefault="001333B9" w:rsidP="001333B9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  <w:color w:val="000000"/>
        </w:rPr>
      </w:pPr>
    </w:p>
    <w:p w:rsidR="001333B9" w:rsidRDefault="001333B9" w:rsidP="001333B9">
      <w:pPr>
        <w:tabs>
          <w:tab w:val="left" w:pos="709"/>
          <w:tab w:val="decimal" w:pos="5670"/>
        </w:tabs>
        <w:spacing w:line="276" w:lineRule="auto"/>
        <w:jc w:val="both"/>
        <w:rPr>
          <w:rFonts w:ascii="Tahoma" w:hAnsi="Tahoma" w:cs="Tahoma"/>
          <w:bCs/>
        </w:rPr>
      </w:pPr>
    </w:p>
    <w:p w:rsidR="001333B9" w:rsidRDefault="001333B9" w:rsidP="001333B9">
      <w:pPr>
        <w:rPr>
          <w:rFonts w:ascii="Tahoma" w:hAnsi="Tahoma" w:cs="Tahoma"/>
          <w:spacing w:val="-3"/>
        </w:rPr>
      </w:pPr>
    </w:p>
    <w:p w:rsidR="001333B9" w:rsidRDefault="001333B9" w:rsidP="001333B9">
      <w:pPr>
        <w:tabs>
          <w:tab w:val="left" w:pos="-720"/>
        </w:tabs>
        <w:ind w:left="-12" w:right="-1"/>
        <w:jc w:val="center"/>
        <w:rPr>
          <w:rFonts w:ascii="Tahoma" w:hAnsi="Tahoma" w:cs="Tahoma"/>
          <w:spacing w:val="-3"/>
        </w:rPr>
      </w:pPr>
      <w:r>
        <w:rPr>
          <w:rFonts w:ascii="Tahoma" w:hAnsi="Tahoma" w:cs="Tahoma"/>
          <w:spacing w:val="-3"/>
        </w:rPr>
        <w:t xml:space="preserve"> </w:t>
      </w:r>
    </w:p>
    <w:p w:rsidR="001333B9" w:rsidRDefault="001333B9" w:rsidP="001333B9">
      <w:pPr>
        <w:tabs>
          <w:tab w:val="left" w:pos="-720"/>
        </w:tabs>
        <w:ind w:left="-12" w:right="-1"/>
        <w:jc w:val="center"/>
        <w:rPr>
          <w:rFonts w:ascii="Tahoma" w:hAnsi="Tahoma" w:cs="Tahoma"/>
          <w:spacing w:val="-3"/>
        </w:rPr>
      </w:pPr>
      <w:r>
        <w:rPr>
          <w:rFonts w:ascii="Tahoma" w:hAnsi="Tahoma" w:cs="Tahoma"/>
          <w:spacing w:val="-3"/>
        </w:rPr>
        <w:t>En ___________, a_____ de _____________ de 2024</w:t>
      </w:r>
    </w:p>
    <w:p w:rsidR="001333B9" w:rsidRDefault="001333B9" w:rsidP="001333B9">
      <w:pPr>
        <w:tabs>
          <w:tab w:val="left" w:pos="-720"/>
        </w:tabs>
        <w:ind w:left="-12" w:right="-1"/>
        <w:jc w:val="center"/>
        <w:rPr>
          <w:rFonts w:ascii="Tahoma" w:hAnsi="Tahoma" w:cs="Tahoma"/>
          <w:spacing w:val="-3"/>
        </w:rPr>
      </w:pPr>
    </w:p>
    <w:p w:rsidR="001333B9" w:rsidRDefault="001333B9" w:rsidP="001333B9">
      <w:pPr>
        <w:tabs>
          <w:tab w:val="left" w:pos="-720"/>
        </w:tabs>
        <w:ind w:left="-12" w:right="-1"/>
        <w:jc w:val="center"/>
        <w:rPr>
          <w:rFonts w:ascii="Tahoma" w:hAnsi="Tahoma" w:cs="Tahoma"/>
          <w:spacing w:val="-3"/>
        </w:rPr>
      </w:pPr>
      <w:r>
        <w:rPr>
          <w:rFonts w:ascii="Tahoma" w:hAnsi="Tahoma" w:cs="Tahoma"/>
          <w:spacing w:val="-3"/>
        </w:rPr>
        <w:t>EL LICITADOR,</w:t>
      </w:r>
    </w:p>
    <w:p w:rsidR="00AA5687" w:rsidRDefault="001333B9" w:rsidP="001333B9">
      <w:pPr>
        <w:tabs>
          <w:tab w:val="left" w:pos="-720"/>
        </w:tabs>
        <w:ind w:left="-12" w:right="-1"/>
        <w:jc w:val="center"/>
      </w:pPr>
      <w:r>
        <w:rPr>
          <w:rFonts w:ascii="Tahoma" w:hAnsi="Tahoma" w:cs="Tahoma"/>
          <w:spacing w:val="-3"/>
        </w:rPr>
        <w:t>(</w:t>
      </w:r>
      <w:r>
        <w:rPr>
          <w:rFonts w:ascii="Tahoma" w:hAnsi="Tahoma" w:cs="Tahoma"/>
          <w:i/>
          <w:spacing w:val="-3"/>
        </w:rPr>
        <w:t>Lugar, fecha y firma</w:t>
      </w:r>
      <w:r>
        <w:rPr>
          <w:rFonts w:ascii="Tahoma" w:hAnsi="Tahoma" w:cs="Tahoma"/>
          <w:spacing w:val="-3"/>
        </w:rPr>
        <w:t>)</w:t>
      </w:r>
    </w:p>
    <w:sectPr w:rsidR="00AA5687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hyphenationZone w:val="425"/>
  <w:characterSpacingControl w:val="doNotCompress"/>
  <w:savePreviewPicture/>
  <w:compat/>
  <w:rsids>
    <w:rsidRoot w:val="001333B9"/>
    <w:rsid w:val="001333B9"/>
    <w:rsid w:val="00761AFD"/>
    <w:rsid w:val="00AA5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3B9"/>
    <w:pPr>
      <w:jc w:val="left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1333B9"/>
    <w:pPr>
      <w:keepNext/>
      <w:ind w:left="720"/>
      <w:jc w:val="center"/>
      <w:outlineLvl w:val="5"/>
    </w:pPr>
    <w:rPr>
      <w:rFonts w:ascii="Arial" w:hAnsi="Arial"/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qFormat/>
    <w:rsid w:val="001333B9"/>
    <w:rPr>
      <w:rFonts w:ascii="Arial" w:eastAsia="Times New Roman" w:hAnsi="Arial" w:cs="Times New Roman"/>
      <w:b/>
      <w:sz w:val="28"/>
      <w:szCs w:val="20"/>
      <w:lang w:val="es-ES_tradnl" w:eastAsia="es-ES"/>
    </w:rPr>
  </w:style>
  <w:style w:type="character" w:customStyle="1" w:styleId="TtuloCar">
    <w:name w:val="Título Car"/>
    <w:basedOn w:val="Fuentedeprrafopredeter"/>
    <w:qFormat/>
    <w:rsid w:val="001333B9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Ttulo">
    <w:name w:val="Title"/>
    <w:basedOn w:val="Normal"/>
    <w:next w:val="Normal"/>
    <w:link w:val="TtuloCar1"/>
    <w:qFormat/>
    <w:rsid w:val="001333B9"/>
    <w:pPr>
      <w:jc w:val="center"/>
    </w:pPr>
    <w:rPr>
      <w:b/>
      <w:bCs/>
      <w:sz w:val="24"/>
      <w:szCs w:val="24"/>
    </w:rPr>
  </w:style>
  <w:style w:type="character" w:customStyle="1" w:styleId="TtuloCar1">
    <w:name w:val="Título Car1"/>
    <w:basedOn w:val="Fuentedeprrafopredeter"/>
    <w:link w:val="Ttulo"/>
    <w:rsid w:val="001333B9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Textoindependiente">
    <w:name w:val="Body Text"/>
    <w:basedOn w:val="Normal"/>
    <w:link w:val="TtuloCar"/>
    <w:uiPriority w:val="99"/>
    <w:semiHidden/>
    <w:unhideWhenUsed/>
    <w:rsid w:val="001333B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333B9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1144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1</cp:revision>
  <dcterms:created xsi:type="dcterms:W3CDTF">2024-07-29T09:57:00Z</dcterms:created>
  <dcterms:modified xsi:type="dcterms:W3CDTF">2024-07-29T09:58:00Z</dcterms:modified>
</cp:coreProperties>
</file>